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A5AC6" w14:textId="77777777" w:rsidR="006C55FB" w:rsidRDefault="006C55FB">
      <w:pPr>
        <w:rPr>
          <w:rFonts w:ascii="Arial" w:hAnsi="Arial"/>
        </w:rPr>
      </w:pPr>
    </w:p>
    <w:p w14:paraId="0A093A65" w14:textId="77777777" w:rsidR="006C55FB" w:rsidRDefault="006C55FB">
      <w:pPr>
        <w:rPr>
          <w:rFonts w:ascii="Arial" w:hAnsi="Arial"/>
        </w:rPr>
      </w:pPr>
    </w:p>
    <w:p w14:paraId="1F11EDB7" w14:textId="77777777" w:rsidR="006C55FB" w:rsidRDefault="006C55FB">
      <w:pPr>
        <w:rPr>
          <w:rFonts w:ascii="Arial" w:hAnsi="Arial"/>
        </w:rPr>
      </w:pPr>
    </w:p>
    <w:p w14:paraId="0DD941BA" w14:textId="77777777" w:rsidR="006C55FB" w:rsidRDefault="007E36A9">
      <w:pPr>
        <w:pStyle w:val="Header1"/>
        <w:tabs>
          <w:tab w:val="clear" w:pos="8640"/>
          <w:tab w:val="right" w:pos="8620"/>
        </w:tabs>
        <w:jc w:val="center"/>
        <w:rPr>
          <w:rFonts w:ascii="Arial Bold" w:hAnsi="Arial Bold"/>
          <w:u w:val="single"/>
        </w:rPr>
      </w:pPr>
      <w:r>
        <w:rPr>
          <w:rFonts w:ascii="Arial Bold" w:hAnsi="Arial Bold"/>
          <w:u w:val="single"/>
        </w:rPr>
        <w:t>Post Op Inst</w:t>
      </w:r>
      <w:r w:rsidR="00281018">
        <w:rPr>
          <w:rFonts w:ascii="Arial Bold" w:hAnsi="Arial Bold"/>
          <w:u w:val="single"/>
        </w:rPr>
        <w:t>r</w:t>
      </w:r>
      <w:r>
        <w:rPr>
          <w:rFonts w:ascii="Arial Bold" w:hAnsi="Arial Bold"/>
          <w:u w:val="single"/>
        </w:rPr>
        <w:t>uctions- Shoulder Stabilization</w:t>
      </w:r>
    </w:p>
    <w:p w14:paraId="62BB318B" w14:textId="77777777" w:rsidR="006C55FB" w:rsidRDefault="006C55FB">
      <w:pPr>
        <w:rPr>
          <w:rFonts w:ascii="Arial" w:hAnsi="Arial"/>
        </w:rPr>
      </w:pPr>
    </w:p>
    <w:p w14:paraId="42688B72" w14:textId="77777777" w:rsidR="006C55FB" w:rsidRDefault="007E36A9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 xml:space="preserve">Take pain medicine as directed.  Do not wait until pain is unbearable as the medicine will be less effective.  </w:t>
      </w:r>
    </w:p>
    <w:p w14:paraId="3FBA681C" w14:textId="77777777" w:rsidR="006C55FB" w:rsidRDefault="007E36A9">
      <w:pPr>
        <w:numPr>
          <w:ilvl w:val="1"/>
          <w:numId w:val="1"/>
        </w:numPr>
        <w:tabs>
          <w:tab w:val="clear" w:pos="360"/>
          <w:tab w:val="num" w:pos="1440"/>
        </w:tabs>
        <w:ind w:left="1440" w:hanging="360"/>
        <w:rPr>
          <w:rFonts w:ascii="Arial" w:hAnsi="Arial"/>
        </w:rPr>
      </w:pPr>
      <w:r>
        <w:rPr>
          <w:rFonts w:ascii="Arial" w:hAnsi="Arial"/>
        </w:rPr>
        <w:t>Percocet-  Take 1-2 pills every 4-6 hrs for pain</w:t>
      </w:r>
    </w:p>
    <w:p w14:paraId="6D38CFE3" w14:textId="77777777" w:rsidR="006C55FB" w:rsidRDefault="007E36A9">
      <w:pPr>
        <w:numPr>
          <w:ilvl w:val="1"/>
          <w:numId w:val="1"/>
        </w:numPr>
        <w:tabs>
          <w:tab w:val="clear" w:pos="360"/>
          <w:tab w:val="num" w:pos="1440"/>
        </w:tabs>
        <w:ind w:left="1440" w:hanging="360"/>
        <w:rPr>
          <w:rFonts w:ascii="Arial" w:hAnsi="Arial"/>
        </w:rPr>
      </w:pPr>
      <w:r>
        <w:rPr>
          <w:rFonts w:ascii="Arial" w:hAnsi="Arial"/>
        </w:rPr>
        <w:t>Vistaril-  Take 1 pill every 6 hrs for nausea and sedative effect</w:t>
      </w:r>
    </w:p>
    <w:p w14:paraId="378C2FE0" w14:textId="77777777" w:rsidR="006C55FB" w:rsidRDefault="007E36A9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>Apply ice to the shoulder directly over the bandage.  Ice at least 20min 5 times a day for the first 48 hrs.</w:t>
      </w:r>
    </w:p>
    <w:p w14:paraId="18157A52" w14:textId="77777777" w:rsidR="006C55FB" w:rsidRDefault="007E36A9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>If pain is severe between doses of pain medicine over-the-counter ibuprofen may be taken.  Take 600mg every 6 hrs.  (Maximum 2400mg in 24 hrs).</w:t>
      </w:r>
    </w:p>
    <w:p w14:paraId="0B025C61" w14:textId="77777777" w:rsidR="006C55FB" w:rsidRDefault="007E36A9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>Sling should remain on, including sleep, at all times except dressing, bathing, and exercises.</w:t>
      </w:r>
    </w:p>
    <w:p w14:paraId="749EBEBD" w14:textId="77777777" w:rsidR="006C55FB" w:rsidRDefault="007E36A9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>Leave the dressing in place for 48 hrs.   After 48 hrs remove the dressings leaving the white tape (steristrips) on the incision and apply band-aids or gauze over these.  It is normal to have drainage on the post-op bandage.</w:t>
      </w:r>
    </w:p>
    <w:p w14:paraId="09086022" w14:textId="77777777" w:rsidR="006C55FB" w:rsidRDefault="007E36A9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 xml:space="preserve">You may shower after 48hrs.  Keep incision and bandage dry.  Use a plastic dressing or bag and tape.  Remove sling but keep arm at side while showering.  Avoid immersion bathtub or pool for 2 weeks.  </w:t>
      </w:r>
    </w:p>
    <w:p w14:paraId="215CBB6A" w14:textId="77777777" w:rsidR="006C55FB" w:rsidRDefault="007E36A9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>3 times a day remove sling and perform gentle elbow, wrist, and hand range of motion exercises with elbow at your side.  Perform standing pendulum exercises as instructed.  (See back of sheet)</w:t>
      </w:r>
    </w:p>
    <w:p w14:paraId="7D8E9AC9" w14:textId="77777777" w:rsidR="006C55FB" w:rsidRDefault="007E36A9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>Swelling and stiffness in the shoulder is normal for several weeks following surgery and can be minimized by limiting activities and applying ice after activities.</w:t>
      </w:r>
    </w:p>
    <w:p w14:paraId="62D50395" w14:textId="77777777" w:rsidR="006C55FB" w:rsidRDefault="007E36A9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>Call Dr. Tyndall or the office if you notice any redness, increased warmth, swelling, or discharge from incisions or if the post-operative discomfort increases and is not relieved by a combination of applying ice and taking pain medicine as directed.</w:t>
      </w:r>
    </w:p>
    <w:p w14:paraId="20F760FE" w14:textId="77777777" w:rsidR="006C55FB" w:rsidRDefault="007E36A9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>Dr Tyndall can be reached at 814-574-1855.  The office can be reached at 814-949-4050.  The answering service (after 5 PM) can be reached at 814-231-2314.  If you experience an emergency go to the ER or call 911.</w:t>
      </w:r>
    </w:p>
    <w:p w14:paraId="4D50BF66" w14:textId="77777777" w:rsidR="006C55FB" w:rsidRDefault="006C55FB">
      <w:pPr>
        <w:rPr>
          <w:rFonts w:eastAsia="Times New Roman"/>
          <w:color w:val="auto"/>
          <w:sz w:val="20"/>
          <w:lang w:bidi="x-none"/>
        </w:rPr>
      </w:pPr>
    </w:p>
    <w:sectPr w:rsidR="006C55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E68E2" w14:textId="77777777" w:rsidR="006C55FB" w:rsidRDefault="007E36A9">
      <w:r>
        <w:separator/>
      </w:r>
    </w:p>
  </w:endnote>
  <w:endnote w:type="continuationSeparator" w:id="0">
    <w:p w14:paraId="6A33D2F1" w14:textId="77777777" w:rsidR="006C55FB" w:rsidRDefault="007E3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A3E88" w14:textId="77777777" w:rsidR="008310BC" w:rsidRDefault="008310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4EBA1" w14:textId="77777777" w:rsidR="008310BC" w:rsidRDefault="008310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3BE9C" w14:textId="77777777" w:rsidR="008310BC" w:rsidRDefault="008310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88047" w14:textId="77777777" w:rsidR="006C55FB" w:rsidRDefault="007E36A9">
      <w:r>
        <w:separator/>
      </w:r>
    </w:p>
  </w:footnote>
  <w:footnote w:type="continuationSeparator" w:id="0">
    <w:p w14:paraId="16E2ADAF" w14:textId="77777777" w:rsidR="006C55FB" w:rsidRDefault="007E3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DC003" w14:textId="77777777" w:rsidR="006C55FB" w:rsidRDefault="007E36A9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William A. Tyndall, M.D., Ph.D.</w:t>
    </w:r>
  </w:p>
  <w:p w14:paraId="1FFBE119" w14:textId="77777777" w:rsidR="006C55FB" w:rsidRDefault="007E36A9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1505 Ninth Ave</w:t>
    </w:r>
  </w:p>
  <w:p w14:paraId="1CF743CA" w14:textId="77777777" w:rsidR="006C55FB" w:rsidRDefault="007E36A9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Altoona, PA 16602</w:t>
    </w:r>
  </w:p>
  <w:p w14:paraId="54F06FB4" w14:textId="77777777" w:rsidR="006C55FB" w:rsidRDefault="007E36A9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814-949-4050</w:t>
    </w:r>
  </w:p>
  <w:p w14:paraId="26FA25A2" w14:textId="77777777" w:rsidR="006C55FB" w:rsidRDefault="007E36A9">
    <w:pPr>
      <w:pStyle w:val="Header1"/>
      <w:tabs>
        <w:tab w:val="clear" w:pos="8640"/>
        <w:tab w:val="right" w:pos="8620"/>
      </w:tabs>
      <w:rPr>
        <w:rFonts w:eastAsia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1E0A3C2" wp14:editId="71F711DB">
          <wp:simplePos x="0" y="0"/>
          <wp:positionH relativeFrom="page">
            <wp:posOffset>1143000</wp:posOffset>
          </wp:positionH>
          <wp:positionV relativeFrom="page">
            <wp:posOffset>434340</wp:posOffset>
          </wp:positionV>
          <wp:extent cx="2171700" cy="108839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1088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7D112" w14:textId="77777777" w:rsidR="006C55FB" w:rsidRDefault="007E36A9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E74EA3B" wp14:editId="564AB405">
          <wp:simplePos x="0" y="0"/>
          <wp:positionH relativeFrom="column">
            <wp:posOffset>0</wp:posOffset>
          </wp:positionH>
          <wp:positionV relativeFrom="paragraph">
            <wp:posOffset>-227965</wp:posOffset>
          </wp:positionV>
          <wp:extent cx="2114550" cy="962025"/>
          <wp:effectExtent l="0" t="0" r="0" b="9525"/>
          <wp:wrapNone/>
          <wp:docPr id="3" name="Picture 4" descr="Description: C:\Users\dschaut\AppData\Local\Microsoft\Windows\Temporary Internet Files\Content.Outlook\OU8BYNT3\ACS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C:\Users\dschaut\AppData\Local\Microsoft\Windows\Temporary Internet Files\Content.Outlook\OU8BYNT3\ACS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</w:rPr>
      <w:t>William A. Tyndall, M.D., Ph.D.</w:t>
    </w:r>
  </w:p>
  <w:p w14:paraId="332C9122" w14:textId="14E58F69" w:rsidR="006C55FB" w:rsidRDefault="008310BC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3000 Fairway Dr</w:t>
    </w:r>
  </w:p>
  <w:p w14:paraId="4FC886EA" w14:textId="77777777" w:rsidR="006C55FB" w:rsidRDefault="007E36A9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Altoona, PA 16602</w:t>
    </w:r>
  </w:p>
  <w:p w14:paraId="5AEC965F" w14:textId="1A0EADBF" w:rsidR="006C55FB" w:rsidRDefault="007E36A9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814-</w:t>
    </w:r>
    <w:r w:rsidR="008310BC">
      <w:rPr>
        <w:rFonts w:ascii="Arial" w:hAnsi="Arial"/>
      </w:rPr>
      <w:t>231-2101</w:t>
    </w:r>
  </w:p>
  <w:p w14:paraId="4151B2C6" w14:textId="77777777" w:rsidR="006C55FB" w:rsidRDefault="006C55FB">
    <w:pPr>
      <w:pStyle w:val="Header1"/>
      <w:tabs>
        <w:tab w:val="clear" w:pos="8640"/>
        <w:tab w:val="right" w:pos="8620"/>
      </w:tabs>
      <w:rPr>
        <w:rFonts w:eastAsia="Times New Roman"/>
        <w:color w:val="auto"/>
        <w:sz w:val="20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F8D6C" w14:textId="77777777" w:rsidR="008310BC" w:rsidRDefault="008310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num w:numId="1" w16cid:durableId="1572078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36A9"/>
    <w:rsid w:val="00281018"/>
    <w:rsid w:val="006C55FB"/>
    <w:rsid w:val="007E36A9"/>
    <w:rsid w:val="008310BC"/>
    <w:rsid w:val="00D6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AD01FBE"/>
  <w15:docId w15:val="{3EA4752D-FCE1-445C-84F6-337C40B38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autoRedefine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paragraph" w:styleId="Header">
    <w:name w:val="header"/>
    <w:basedOn w:val="Normal"/>
    <w:link w:val="HeaderChar"/>
    <w:locked/>
    <w:rsid w:val="007E36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36A9"/>
    <w:rPr>
      <w:rFonts w:eastAsia="ヒラギノ角ゴ Pro W3"/>
      <w:color w:val="000000"/>
      <w:sz w:val="24"/>
      <w:szCs w:val="24"/>
    </w:rPr>
  </w:style>
  <w:style w:type="paragraph" w:styleId="Footer">
    <w:name w:val="footer"/>
    <w:basedOn w:val="Normal"/>
    <w:link w:val="FooterChar"/>
    <w:locked/>
    <w:rsid w:val="007E36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E36A9"/>
    <w:rPr>
      <w:rFonts w:eastAsia="ヒラギノ角ゴ Pro W3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William Andrew Tyndall</dc:creator>
  <cp:lastModifiedBy>Hunter Rose</cp:lastModifiedBy>
  <cp:revision>4</cp:revision>
  <dcterms:created xsi:type="dcterms:W3CDTF">2012-06-19T19:12:00Z</dcterms:created>
  <dcterms:modified xsi:type="dcterms:W3CDTF">2025-05-14T12:22:00Z</dcterms:modified>
</cp:coreProperties>
</file>