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DFE" w:rsidRPr="00FA3DFE" w:rsidRDefault="00FA3DFE" w:rsidP="00FA3D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3DFE">
        <w:rPr>
          <w:rFonts w:ascii="Times New Roman" w:hAnsi="Times New Roman" w:cs="Times New Roman"/>
          <w:noProof/>
        </w:rPr>
        <w:drawing>
          <wp:inline distT="0" distB="0" distL="0" distR="0" wp14:anchorId="4E97BEE8" wp14:editId="2E83A313">
            <wp:extent cx="2040890" cy="9239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CFS LOGO BW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0890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3DFE" w:rsidRPr="00FA3DFE" w:rsidRDefault="00FA3DFE" w:rsidP="00FA3D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3840" w:rsidRPr="00FA3DFE" w:rsidRDefault="00FE5835" w:rsidP="00FA3D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R. Charles Howells</w:t>
      </w:r>
      <w:r w:rsidR="00F93840" w:rsidRPr="00FA3DFE">
        <w:rPr>
          <w:rFonts w:ascii="Times New Roman" w:hAnsi="Times New Roman" w:cs="Times New Roman"/>
          <w:b/>
          <w:sz w:val="28"/>
          <w:szCs w:val="28"/>
        </w:rPr>
        <w:t>, M.D.</w:t>
      </w:r>
    </w:p>
    <w:p w:rsidR="00F93840" w:rsidRPr="00FA3DFE" w:rsidRDefault="00F93840" w:rsidP="00FA3D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3DFE">
        <w:rPr>
          <w:rFonts w:ascii="Times New Roman" w:hAnsi="Times New Roman" w:cs="Times New Roman"/>
          <w:b/>
          <w:sz w:val="28"/>
          <w:szCs w:val="28"/>
        </w:rPr>
        <w:t>Otolaryngology – Head and Neck Surgery</w:t>
      </w:r>
    </w:p>
    <w:p w:rsidR="00F93840" w:rsidRPr="00FA3DFE" w:rsidRDefault="00F93840" w:rsidP="00FA3D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3DFE">
        <w:rPr>
          <w:rFonts w:ascii="Times New Roman" w:hAnsi="Times New Roman" w:cs="Times New Roman"/>
          <w:b/>
          <w:sz w:val="28"/>
          <w:szCs w:val="28"/>
        </w:rPr>
        <w:t>(814) 944-5357</w:t>
      </w:r>
    </w:p>
    <w:p w:rsidR="00F93840" w:rsidRPr="00FA3DFE" w:rsidRDefault="00F93840" w:rsidP="00FA3DF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3840" w:rsidRPr="00582F69" w:rsidRDefault="00F93840" w:rsidP="00FA3DF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582F69">
        <w:rPr>
          <w:rFonts w:ascii="Times New Roman" w:hAnsi="Times New Roman" w:cs="Times New Roman"/>
          <w:b/>
          <w:sz w:val="28"/>
          <w:szCs w:val="24"/>
          <w:u w:val="single"/>
        </w:rPr>
        <w:t>Postoperative Instructions: Ventilation Tube Insertion</w:t>
      </w:r>
    </w:p>
    <w:p w:rsidR="00F93840" w:rsidRPr="00FA3DFE" w:rsidRDefault="00F93840" w:rsidP="00F9384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93840" w:rsidRPr="00FA3DFE" w:rsidRDefault="00F93840" w:rsidP="00F93840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FA3DFE">
        <w:rPr>
          <w:rFonts w:ascii="Times New Roman" w:hAnsi="Times New Roman" w:cs="Times New Roman"/>
        </w:rPr>
        <w:t>Upon leaving the hospital, your child may return to normal diet and activities, including school.</w:t>
      </w:r>
    </w:p>
    <w:p w:rsidR="00F93840" w:rsidRPr="00FA3DFE" w:rsidRDefault="00F93840" w:rsidP="00F93840">
      <w:pPr>
        <w:pStyle w:val="ListParagraph"/>
        <w:spacing w:line="240" w:lineRule="auto"/>
        <w:rPr>
          <w:rFonts w:ascii="Times New Roman" w:hAnsi="Times New Roman" w:cs="Times New Roman"/>
        </w:rPr>
      </w:pPr>
    </w:p>
    <w:p w:rsidR="00F93840" w:rsidRPr="00FE5835" w:rsidRDefault="00F93840" w:rsidP="00FE5835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FA3DFE">
        <w:rPr>
          <w:rFonts w:ascii="Times New Roman" w:hAnsi="Times New Roman" w:cs="Times New Roman"/>
        </w:rPr>
        <w:t>You may be given antibiotic ear drops for 5</w:t>
      </w:r>
      <w:r w:rsidR="00FE5835">
        <w:rPr>
          <w:rFonts w:ascii="Times New Roman" w:hAnsi="Times New Roman" w:cs="Times New Roman"/>
        </w:rPr>
        <w:t xml:space="preserve"> – </w:t>
      </w:r>
      <w:r w:rsidRPr="00FE5835">
        <w:rPr>
          <w:rFonts w:ascii="Times New Roman" w:hAnsi="Times New Roman" w:cs="Times New Roman"/>
        </w:rPr>
        <w:t xml:space="preserve">10 days after the procedure. </w:t>
      </w:r>
      <w:r w:rsidR="00FE5835">
        <w:rPr>
          <w:rFonts w:ascii="Times New Roman" w:hAnsi="Times New Roman" w:cs="Times New Roman"/>
        </w:rPr>
        <w:t xml:space="preserve"> </w:t>
      </w:r>
      <w:r w:rsidRPr="00FE5835">
        <w:rPr>
          <w:rFonts w:ascii="Times New Roman" w:hAnsi="Times New Roman" w:cs="Times New Roman"/>
        </w:rPr>
        <w:t xml:space="preserve">Place </w:t>
      </w:r>
      <w:r w:rsidR="00FE5835">
        <w:rPr>
          <w:rFonts w:ascii="Times New Roman" w:hAnsi="Times New Roman" w:cs="Times New Roman"/>
          <w:b/>
          <w:i/>
        </w:rPr>
        <w:t>5</w:t>
      </w:r>
      <w:r w:rsidRPr="00FE5835">
        <w:rPr>
          <w:rFonts w:ascii="Times New Roman" w:hAnsi="Times New Roman" w:cs="Times New Roman"/>
          <w:b/>
          <w:i/>
        </w:rPr>
        <w:t xml:space="preserve"> drops in each</w:t>
      </w:r>
      <w:r w:rsidRPr="00FE5835">
        <w:rPr>
          <w:rFonts w:ascii="Times New Roman" w:hAnsi="Times New Roman" w:cs="Times New Roman"/>
        </w:rPr>
        <w:t xml:space="preserve"> </w:t>
      </w:r>
      <w:r w:rsidRPr="00FE5835">
        <w:rPr>
          <w:rFonts w:ascii="Times New Roman" w:hAnsi="Times New Roman" w:cs="Times New Roman"/>
          <w:b/>
          <w:i/>
        </w:rPr>
        <w:t>ear</w:t>
      </w:r>
      <w:r w:rsidRPr="00FE5835">
        <w:rPr>
          <w:rFonts w:ascii="Times New Roman" w:hAnsi="Times New Roman" w:cs="Times New Roman"/>
        </w:rPr>
        <w:t xml:space="preserve"> </w:t>
      </w:r>
      <w:r w:rsidR="00FE5835" w:rsidRPr="00FE5835">
        <w:rPr>
          <w:rFonts w:ascii="Times New Roman" w:hAnsi="Times New Roman" w:cs="Times New Roman"/>
          <w:b/>
        </w:rPr>
        <w:t>morning and night</w:t>
      </w:r>
      <w:r w:rsidRPr="00FE5835">
        <w:rPr>
          <w:rFonts w:ascii="Times New Roman" w:hAnsi="Times New Roman" w:cs="Times New Roman"/>
        </w:rPr>
        <w:t xml:space="preserve">. They occasionally cause some burning and may cause some old blood to drain; this is expected. </w:t>
      </w:r>
    </w:p>
    <w:p w:rsidR="00F93840" w:rsidRPr="00FA3DFE" w:rsidRDefault="00F93840" w:rsidP="00F93840">
      <w:pPr>
        <w:pStyle w:val="ListParagraph"/>
        <w:rPr>
          <w:rFonts w:ascii="Times New Roman" w:hAnsi="Times New Roman" w:cs="Times New Roman"/>
        </w:rPr>
      </w:pPr>
    </w:p>
    <w:p w:rsidR="00F93840" w:rsidRDefault="00F93840" w:rsidP="00F93840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FA3DFE">
        <w:rPr>
          <w:rFonts w:ascii="Times New Roman" w:hAnsi="Times New Roman" w:cs="Times New Roman"/>
        </w:rPr>
        <w:t>Placement of tubes in the ears is not associated with much pain. Children’s Tylenol at the manufacturers recommended dose can be given every 4 hours as needed for a day or so.</w:t>
      </w:r>
    </w:p>
    <w:p w:rsidR="00FE5835" w:rsidRPr="00FE5835" w:rsidRDefault="00FE5835" w:rsidP="00FE5835">
      <w:pPr>
        <w:pStyle w:val="ListParagraph"/>
        <w:rPr>
          <w:rFonts w:ascii="Times New Roman" w:hAnsi="Times New Roman" w:cs="Times New Roman"/>
        </w:rPr>
      </w:pPr>
    </w:p>
    <w:p w:rsidR="00FE5835" w:rsidRPr="00FA3DFE" w:rsidRDefault="00FE5835" w:rsidP="00F93840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Avoid getting water in the ears.  No under-water swimming without custom fit ear plugs.  When bathing, ear plugs or a cotton ball rolled in Vaseline placed in the ears is sufficient.</w:t>
      </w:r>
    </w:p>
    <w:p w:rsidR="00F93840" w:rsidRPr="00FA3DFE" w:rsidRDefault="00F93840" w:rsidP="00F93840">
      <w:pPr>
        <w:pStyle w:val="ListParagraph"/>
        <w:rPr>
          <w:rFonts w:ascii="Times New Roman" w:hAnsi="Times New Roman" w:cs="Times New Roman"/>
        </w:rPr>
      </w:pPr>
    </w:p>
    <w:p w:rsidR="00F93840" w:rsidRPr="00FA3DFE" w:rsidRDefault="00F93840" w:rsidP="00F93840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FA3DFE">
        <w:rPr>
          <w:rFonts w:ascii="Times New Roman" w:hAnsi="Times New Roman" w:cs="Times New Roman"/>
        </w:rPr>
        <w:t>Fever or foul-smelling drainage may represent infection. Call for an appointment if this occurs.</w:t>
      </w:r>
    </w:p>
    <w:p w:rsidR="00F93840" w:rsidRPr="00FA3DFE" w:rsidRDefault="00F93840" w:rsidP="00F93840">
      <w:pPr>
        <w:pStyle w:val="ListParagraph"/>
        <w:rPr>
          <w:rFonts w:ascii="Times New Roman" w:hAnsi="Times New Roman" w:cs="Times New Roman"/>
        </w:rPr>
      </w:pPr>
    </w:p>
    <w:p w:rsidR="00A71053" w:rsidRPr="00AD0885" w:rsidRDefault="00F93840" w:rsidP="00AD0885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FA3DFE">
        <w:rPr>
          <w:rFonts w:ascii="Times New Roman" w:hAnsi="Times New Roman" w:cs="Times New Roman"/>
        </w:rPr>
        <w:t xml:space="preserve">Tubes usually stay in place for 3 months to a year, sometimes longer. After your initial follow-up visit, the </w:t>
      </w:r>
      <w:r w:rsidR="00AD0885">
        <w:rPr>
          <w:rFonts w:ascii="Times New Roman" w:hAnsi="Times New Roman" w:cs="Times New Roman"/>
        </w:rPr>
        <w:t xml:space="preserve">ears should be examined every 3 – </w:t>
      </w:r>
      <w:bookmarkStart w:id="0" w:name="_GoBack"/>
      <w:bookmarkEnd w:id="0"/>
      <w:r w:rsidRPr="00AD0885">
        <w:rPr>
          <w:rFonts w:ascii="Times New Roman" w:hAnsi="Times New Roman" w:cs="Times New Roman"/>
        </w:rPr>
        <w:t xml:space="preserve">6 months while the tubes are in place.  It is important to </w:t>
      </w:r>
      <w:r w:rsidR="00A71053" w:rsidRPr="00AD0885">
        <w:rPr>
          <w:rFonts w:ascii="Times New Roman" w:hAnsi="Times New Roman" w:cs="Times New Roman"/>
        </w:rPr>
        <w:t>keep your follow-up appointments.</w:t>
      </w:r>
    </w:p>
    <w:p w:rsidR="00A71053" w:rsidRPr="00FA3DFE" w:rsidRDefault="00A71053" w:rsidP="00A71053">
      <w:pPr>
        <w:pStyle w:val="ListParagraph"/>
        <w:rPr>
          <w:rFonts w:ascii="Times New Roman" w:hAnsi="Times New Roman" w:cs="Times New Roman"/>
        </w:rPr>
      </w:pPr>
    </w:p>
    <w:p w:rsidR="00A71053" w:rsidRPr="00FA3DFE" w:rsidRDefault="00A71053" w:rsidP="00A71053">
      <w:pPr>
        <w:pStyle w:val="ListParagraph"/>
        <w:spacing w:line="240" w:lineRule="auto"/>
        <w:rPr>
          <w:rFonts w:ascii="Times New Roman" w:hAnsi="Times New Roman" w:cs="Times New Roman"/>
        </w:rPr>
      </w:pPr>
      <w:r w:rsidRPr="00FA3DFE">
        <w:rPr>
          <w:rFonts w:ascii="Times New Roman" w:hAnsi="Times New Roman" w:cs="Times New Roman"/>
        </w:rPr>
        <w:t>**For questions or concerns, call the office (944-5357) Monday through Friday, 9:00 a.m. to 4:30 p.m.  In the event of an emergency, the answering service will page the ENT on call during nights and weekends.</w:t>
      </w:r>
    </w:p>
    <w:p w:rsidR="00A71053" w:rsidRPr="00FA3DFE" w:rsidRDefault="00A71053" w:rsidP="00A71053">
      <w:pPr>
        <w:pStyle w:val="ListParagraph"/>
        <w:spacing w:line="240" w:lineRule="auto"/>
        <w:rPr>
          <w:rFonts w:ascii="Times New Roman" w:hAnsi="Times New Roman" w:cs="Times New Roman"/>
        </w:rPr>
      </w:pPr>
    </w:p>
    <w:p w:rsidR="00F93840" w:rsidRPr="00FA3DFE" w:rsidRDefault="00F93840" w:rsidP="00F93840">
      <w:pPr>
        <w:pStyle w:val="ListParagraph"/>
        <w:rPr>
          <w:rFonts w:ascii="Times New Roman" w:hAnsi="Times New Roman" w:cs="Times New Roman"/>
        </w:rPr>
      </w:pPr>
    </w:p>
    <w:p w:rsidR="00F93840" w:rsidRPr="00FA3DFE" w:rsidRDefault="00F93840" w:rsidP="00F93840">
      <w:pPr>
        <w:pStyle w:val="ListParagraph"/>
        <w:spacing w:line="240" w:lineRule="auto"/>
        <w:rPr>
          <w:rFonts w:ascii="Times New Roman" w:hAnsi="Times New Roman" w:cs="Times New Roman"/>
        </w:rPr>
      </w:pPr>
    </w:p>
    <w:p w:rsidR="00F93840" w:rsidRPr="00FA3DFE" w:rsidRDefault="00F93840" w:rsidP="00F9384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93840" w:rsidRPr="00FA3DFE" w:rsidRDefault="00F93840" w:rsidP="00F9384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93840" w:rsidRPr="00FA3DFE" w:rsidRDefault="00F93840" w:rsidP="00F9384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26FE0" w:rsidRPr="00FA3DFE" w:rsidRDefault="009652DB">
      <w:pPr>
        <w:rPr>
          <w:rFonts w:ascii="Times New Roman" w:hAnsi="Times New Roman" w:cs="Times New Roman"/>
          <w:sz w:val="28"/>
          <w:szCs w:val="28"/>
        </w:rPr>
      </w:pPr>
    </w:p>
    <w:sectPr w:rsidR="00A26FE0" w:rsidRPr="00FA3DFE" w:rsidSect="00AA6D2E">
      <w:footerReference w:type="default" r:id="rId9"/>
      <w:pgSz w:w="12240" w:h="15840"/>
      <w:pgMar w:top="1440" w:right="1440" w:bottom="1440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6D2E" w:rsidRDefault="00AA6D2E" w:rsidP="00AA6D2E">
      <w:pPr>
        <w:spacing w:after="0" w:line="240" w:lineRule="auto"/>
      </w:pPr>
      <w:r>
        <w:separator/>
      </w:r>
    </w:p>
  </w:endnote>
  <w:endnote w:type="continuationSeparator" w:id="0">
    <w:p w:rsidR="00AA6D2E" w:rsidRDefault="00AA6D2E" w:rsidP="00AA6D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52DB" w:rsidRPr="009652DB" w:rsidRDefault="009652DB">
    <w:pPr>
      <w:pStyle w:val="Footer"/>
      <w:rPr>
        <w:sz w:val="16"/>
        <w:szCs w:val="16"/>
      </w:rPr>
    </w:pPr>
    <w:r w:rsidRPr="009652DB">
      <w:rPr>
        <w:sz w:val="16"/>
        <w:szCs w:val="16"/>
      </w:rPr>
      <w:fldChar w:fldCharType="begin"/>
    </w:r>
    <w:r w:rsidRPr="009652DB">
      <w:rPr>
        <w:sz w:val="16"/>
        <w:szCs w:val="16"/>
      </w:rPr>
      <w:instrText xml:space="preserve"> FILENAME  \p  \* MERGEFORMAT </w:instrText>
    </w:r>
    <w:r w:rsidRPr="009652DB">
      <w:rPr>
        <w:sz w:val="16"/>
        <w:szCs w:val="16"/>
      </w:rPr>
      <w:fldChar w:fldCharType="separate"/>
    </w:r>
    <w:r w:rsidRPr="009652DB">
      <w:rPr>
        <w:noProof/>
        <w:sz w:val="16"/>
        <w:szCs w:val="16"/>
      </w:rPr>
      <w:t>W:\POST-OP INSTRUCTIONS\ENT POST-OP INSTRUCTIONS\ACFS - ENT POST-OP ORDERS Ventilation Tube Insertion - Howells.docx</w:t>
    </w:r>
    <w:r w:rsidRPr="009652DB">
      <w:rPr>
        <w:sz w:val="16"/>
        <w:szCs w:val="16"/>
      </w:rPr>
      <w:fldChar w:fldCharType="end"/>
    </w:r>
  </w:p>
  <w:p w:rsidR="00AA6D2E" w:rsidRDefault="00AA6D2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6D2E" w:rsidRDefault="00AA6D2E" w:rsidP="00AA6D2E">
      <w:pPr>
        <w:spacing w:after="0" w:line="240" w:lineRule="auto"/>
      </w:pPr>
      <w:r>
        <w:separator/>
      </w:r>
    </w:p>
  </w:footnote>
  <w:footnote w:type="continuationSeparator" w:id="0">
    <w:p w:rsidR="00AA6D2E" w:rsidRDefault="00AA6D2E" w:rsidP="00AA6D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00BA2"/>
    <w:multiLevelType w:val="hybridMultilevel"/>
    <w:tmpl w:val="633A1B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840"/>
    <w:rsid w:val="00256980"/>
    <w:rsid w:val="003139B0"/>
    <w:rsid w:val="00582F69"/>
    <w:rsid w:val="00894C61"/>
    <w:rsid w:val="009652DB"/>
    <w:rsid w:val="00A71053"/>
    <w:rsid w:val="00AA022E"/>
    <w:rsid w:val="00AA6D2E"/>
    <w:rsid w:val="00AD0885"/>
    <w:rsid w:val="00F33648"/>
    <w:rsid w:val="00F93840"/>
    <w:rsid w:val="00FA3DFE"/>
    <w:rsid w:val="00FE5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38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384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A3D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3DF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A6D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6D2E"/>
  </w:style>
  <w:style w:type="paragraph" w:styleId="Footer">
    <w:name w:val="footer"/>
    <w:basedOn w:val="Normal"/>
    <w:link w:val="FooterChar"/>
    <w:uiPriority w:val="99"/>
    <w:unhideWhenUsed/>
    <w:rsid w:val="00AA6D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6D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38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384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A3D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3DF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A6D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6D2E"/>
  </w:style>
  <w:style w:type="paragraph" w:styleId="Footer">
    <w:name w:val="footer"/>
    <w:basedOn w:val="Normal"/>
    <w:link w:val="FooterChar"/>
    <w:uiPriority w:val="99"/>
    <w:unhideWhenUsed/>
    <w:rsid w:val="00AA6D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6D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Shoemaker</dc:creator>
  <cp:lastModifiedBy>Dene Schaut</cp:lastModifiedBy>
  <cp:revision>3</cp:revision>
  <cp:lastPrinted>2013-11-20T13:18:00Z</cp:lastPrinted>
  <dcterms:created xsi:type="dcterms:W3CDTF">2013-11-20T15:03:00Z</dcterms:created>
  <dcterms:modified xsi:type="dcterms:W3CDTF">2013-11-20T15:04:00Z</dcterms:modified>
</cp:coreProperties>
</file>